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1F6A" w:rsidRPr="00541F6A" w:rsidRDefault="00F606C0" w:rsidP="00541F6A">
      <w:pPr>
        <w:bidi/>
        <w:jc w:val="lowKashida"/>
        <w:rPr>
          <w:rFonts w:cs="B Nazanin"/>
          <w:b/>
          <w:bCs/>
          <w:sz w:val="28"/>
          <w:szCs w:val="28"/>
          <w:rtl/>
          <w:lang w:bidi="fa-IR"/>
        </w:rPr>
      </w:pPr>
      <w:r w:rsidRPr="00541F6A">
        <w:rPr>
          <w:rFonts w:cs="B Nazanin"/>
          <w:b/>
          <w:bCs/>
          <w:sz w:val="28"/>
          <w:szCs w:val="28"/>
          <w:lang w:bidi="fa-IR"/>
        </w:rPr>
        <w:t>G181</w:t>
      </w:r>
      <w:r w:rsidR="00541F6A" w:rsidRPr="00541F6A">
        <w:rPr>
          <w:rFonts w:cs="B Nazanin" w:hint="cs"/>
          <w:b/>
          <w:bCs/>
          <w:sz w:val="28"/>
          <w:szCs w:val="28"/>
          <w:rtl/>
          <w:lang w:bidi="fa-IR"/>
        </w:rPr>
        <w:t xml:space="preserve">: </w:t>
      </w:r>
      <w:r w:rsidRPr="00541F6A">
        <w:rPr>
          <w:rFonts w:cs="B Nazanin" w:hint="cs"/>
          <w:b/>
          <w:bCs/>
          <w:sz w:val="28"/>
          <w:szCs w:val="28"/>
          <w:rtl/>
          <w:lang w:bidi="fa-IR"/>
        </w:rPr>
        <w:t xml:space="preserve">رمز گذاری اطلاعات ورودی </w:t>
      </w:r>
      <w:r w:rsidR="00541F6A" w:rsidRPr="00541F6A">
        <w:rPr>
          <w:rFonts w:cs="B Nazanin" w:hint="cs"/>
          <w:b/>
          <w:bCs/>
          <w:sz w:val="28"/>
          <w:szCs w:val="28"/>
          <w:rtl/>
          <w:lang w:bidi="fa-IR"/>
        </w:rPr>
        <w:t>کاربر در صفحه احراز هویت مجدد</w:t>
      </w:r>
    </w:p>
    <w:p w:rsidR="00BA041A" w:rsidRDefault="00F606C0" w:rsidP="00541F6A">
      <w:pPr>
        <w:bidi/>
        <w:jc w:val="lowKashida"/>
        <w:rPr>
          <w:rFonts w:cs="B Nazanin"/>
          <w:sz w:val="28"/>
          <w:szCs w:val="28"/>
          <w:rtl/>
          <w:lang w:bidi="fa-IR"/>
        </w:rPr>
      </w:pPr>
      <w:r>
        <w:rPr>
          <w:rFonts w:cs="B Nazanin" w:hint="cs"/>
          <w:sz w:val="28"/>
          <w:szCs w:val="28"/>
          <w:rtl/>
          <w:lang w:bidi="fa-IR"/>
        </w:rPr>
        <w:t xml:space="preserve">سرورهای وب نیاز دارند که کاربر هنگامی که شروع به تعامل با برخی صفحات وب می کند، هویت خود را اهراز نماید. این امر </w:t>
      </w:r>
      <w:r w:rsidR="008F5A60">
        <w:rPr>
          <w:rFonts w:cs="B Nazanin" w:hint="cs"/>
          <w:sz w:val="28"/>
          <w:szCs w:val="28"/>
          <w:rtl/>
          <w:lang w:bidi="fa-IR"/>
        </w:rPr>
        <w:t xml:space="preserve">با تعامل با برخی فرم ها قابل انجام خواهد شد. اگر کاربر نتواند این فرم ورود اطلاعات خود را سریع وارد کند، زمان تعامل قبل از تایید اطلاعات به پایان می رسد و </w:t>
      </w:r>
      <w:r w:rsidR="002B1426">
        <w:rPr>
          <w:rFonts w:cs="B Nazanin" w:hint="cs"/>
          <w:sz w:val="28"/>
          <w:szCs w:val="28"/>
          <w:rtl/>
          <w:lang w:bidi="fa-IR"/>
        </w:rPr>
        <w:t xml:space="preserve">اطلاعات مورد نیاز سرور جهت احراز هویت به آن نمی رسد. زمانی که این اتفاق می افتد، سرور باید اطلاعاتی که کاربر در فرم صفحه وب وارد کرده است را مخفی کند. یا به عبارت دیگر زمانی که این احراز هویت صورت </w:t>
      </w:r>
      <w:r w:rsidR="009F0781">
        <w:rPr>
          <w:rFonts w:cs="B Nazanin" w:hint="cs"/>
          <w:sz w:val="28"/>
          <w:szCs w:val="28"/>
          <w:rtl/>
          <w:lang w:bidi="fa-IR"/>
        </w:rPr>
        <w:t>ن</w:t>
      </w:r>
      <w:r w:rsidR="002B1426">
        <w:rPr>
          <w:rFonts w:cs="B Nazanin" w:hint="cs"/>
          <w:sz w:val="28"/>
          <w:szCs w:val="28"/>
          <w:rtl/>
          <w:lang w:bidi="fa-IR"/>
        </w:rPr>
        <w:t xml:space="preserve">می گیرد، اطلاعات کاربر از سمت سرور باید به صورت اطلاعات مخفی نگه داری شود تا در زمانی که کاربر مجددا هویت خود را احراز کند، بتواند اطلاعاتی را که زمان احراز هویت اولیه به سرور داده است را مجددا بازیابی شده مشاهده نماید. هدف این روش نگهداری اطلاعات تعریف شده کاربر در سرور نیست، آن چه که هدف این روش است، این است که این اطلاعات در حافظه کوتاه مدت سرور ذخیره شود، تا مشکلات امنیتی و ریسک های امنیتی کمتری مورد توجه سرور قرار گیرد. در واقع هدف این روش نگه داری اطلاعات هویتی کاربران به طور فریز شده در کوتاه مدت است، تا مادامی که احراز هویت ها </w:t>
      </w:r>
      <w:r w:rsidR="002001A5">
        <w:rPr>
          <w:rFonts w:cs="B Nazanin" w:hint="cs"/>
          <w:sz w:val="28"/>
          <w:szCs w:val="28"/>
          <w:rtl/>
          <w:lang w:bidi="fa-IR"/>
        </w:rPr>
        <w:t>در زمان های کوتاهی نسبت به هم انجام می شود، اطلاعات ورودی کاربر از دست نرود. در واقع این تکنیک ویژه شرایطی است که نیازی نیست اطلاعات کاربر در دراز مدت سمت سرور ذخیره سازی شود.</w:t>
      </w:r>
      <w:r w:rsidR="002B1426">
        <w:rPr>
          <w:rFonts w:cs="B Nazanin" w:hint="cs"/>
          <w:sz w:val="28"/>
          <w:szCs w:val="28"/>
          <w:rtl/>
          <w:lang w:bidi="fa-IR"/>
        </w:rPr>
        <w:t xml:space="preserve"> </w:t>
      </w:r>
    </w:p>
    <w:p w:rsidR="00541F6A" w:rsidRPr="00541F6A" w:rsidRDefault="00541F6A" w:rsidP="00541F6A">
      <w:pPr>
        <w:bidi/>
        <w:jc w:val="lowKashida"/>
        <w:rPr>
          <w:rFonts w:cs="B Nazanin"/>
          <w:b/>
          <w:bCs/>
          <w:sz w:val="28"/>
          <w:szCs w:val="28"/>
          <w:lang w:bidi="fa-IR"/>
        </w:rPr>
      </w:pPr>
      <w:bookmarkStart w:id="0" w:name="_GoBack"/>
      <w:proofErr w:type="gramStart"/>
      <w:r w:rsidRPr="00541F6A">
        <w:rPr>
          <w:rFonts w:cs="B Nazanin"/>
          <w:b/>
          <w:bCs/>
          <w:sz w:val="28"/>
          <w:szCs w:val="28"/>
          <w:lang w:bidi="fa-IR"/>
        </w:rPr>
        <w:t>:</w:t>
      </w:r>
      <w:r w:rsidR="002001A5" w:rsidRPr="00541F6A">
        <w:rPr>
          <w:rFonts w:cs="B Nazanin"/>
          <w:b/>
          <w:bCs/>
          <w:sz w:val="28"/>
          <w:szCs w:val="28"/>
          <w:lang w:bidi="fa-IR"/>
        </w:rPr>
        <w:t>G</w:t>
      </w:r>
      <w:proofErr w:type="gramEnd"/>
      <w:r w:rsidR="002001A5" w:rsidRPr="00541F6A">
        <w:rPr>
          <w:rFonts w:cs="B Nazanin"/>
          <w:b/>
          <w:bCs/>
          <w:sz w:val="28"/>
          <w:szCs w:val="28"/>
          <w:lang w:bidi="fa-IR"/>
        </w:rPr>
        <w:t>105</w:t>
      </w:r>
      <w:r w:rsidR="002001A5" w:rsidRPr="00541F6A">
        <w:rPr>
          <w:rFonts w:cs="B Nazanin" w:hint="cs"/>
          <w:b/>
          <w:bCs/>
          <w:sz w:val="28"/>
          <w:szCs w:val="28"/>
          <w:rtl/>
          <w:lang w:bidi="fa-IR"/>
        </w:rPr>
        <w:t xml:space="preserve"> ذخیره سازی اطلاعات برای ا</w:t>
      </w:r>
      <w:r w:rsidRPr="00541F6A">
        <w:rPr>
          <w:rFonts w:cs="B Nazanin" w:hint="cs"/>
          <w:b/>
          <w:bCs/>
          <w:sz w:val="28"/>
          <w:szCs w:val="28"/>
          <w:rtl/>
          <w:lang w:bidi="fa-IR"/>
        </w:rPr>
        <w:t>ستفاده بعد از احراز هویت مجدد</w:t>
      </w:r>
    </w:p>
    <w:bookmarkEnd w:id="0"/>
    <w:p w:rsidR="002001A5" w:rsidRPr="00FB2406" w:rsidRDefault="002001A5" w:rsidP="00541F6A">
      <w:pPr>
        <w:bidi/>
        <w:jc w:val="lowKashida"/>
        <w:rPr>
          <w:rFonts w:cs="B Nazanin"/>
          <w:sz w:val="28"/>
          <w:szCs w:val="28"/>
          <w:lang w:bidi="fa-IR"/>
        </w:rPr>
      </w:pPr>
      <w:r>
        <w:rPr>
          <w:rFonts w:cs="B Nazanin" w:hint="cs"/>
          <w:sz w:val="28"/>
          <w:szCs w:val="28"/>
          <w:rtl/>
          <w:lang w:bidi="fa-IR"/>
        </w:rPr>
        <w:t>سرورهای وب برای برخی از تعاملات با کاربران نیاز دارند که آن ها را احراز هویت کنند. در چنین مواردی در صورتی که کاربر نتواند اطلاعات هویتی خود را به سرور احراز کند، نمی تواند با سرور تعامل نماید. در زمانی که احراز هویت از سمت کاربر برای سرور اتفاق می افتد، سرور می تواند اطلاعات ورود کاربر را به صورت موقت در خود ذخیره نماید و زمانی که دوباره کاربر نیاز به احراز هویت مجدد داشت، تمامی یا بخشی از اطلاعاتی که در تعامل اولیه به سرور جهت احراز هویت ارائه داده شده، به صورت کش می تواند مورد استفاده مجدد کاربر قرار گیرد تا زمان کمتری برای احراز هویت صرف شود. بر اساس این روش سرور اطلاعات هویتی فرد را برای دراز مدت نگه داری نمی کند. این روش صرفا برای مواردی است که تعداد دفعات تعامل کاربر و سرور زیاد و در بازه زمانی کوتاه انجام می شود. در چنین مواردی کاربر می تواند اطمینان حاصل کند که برای احراز مجدد هویت خود زمان کمتری صرف می نماید.</w:t>
      </w:r>
    </w:p>
    <w:sectPr w:rsidR="002001A5" w:rsidRPr="00FB2406">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60EC" w:rsidRDefault="002F60EC" w:rsidP="00171048">
      <w:pPr>
        <w:spacing w:after="0" w:line="240" w:lineRule="auto"/>
      </w:pPr>
      <w:r>
        <w:separator/>
      </w:r>
    </w:p>
  </w:endnote>
  <w:endnote w:type="continuationSeparator" w:id="0">
    <w:p w:rsidR="002F60EC" w:rsidRDefault="002F60EC" w:rsidP="001710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048" w:rsidRDefault="0017104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048" w:rsidRDefault="00171048">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048" w:rsidRDefault="0017104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60EC" w:rsidRDefault="002F60EC" w:rsidP="00171048">
      <w:pPr>
        <w:spacing w:after="0" w:line="240" w:lineRule="auto"/>
      </w:pPr>
      <w:r>
        <w:separator/>
      </w:r>
    </w:p>
  </w:footnote>
  <w:footnote w:type="continuationSeparator" w:id="0">
    <w:p w:rsidR="002F60EC" w:rsidRDefault="002F60EC" w:rsidP="001710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048" w:rsidRDefault="0017104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048" w:rsidRDefault="00171048" w:rsidP="00171048">
    <w:pPr>
      <w:pStyle w:val="Header"/>
      <w:jc w:val="right"/>
    </w:pPr>
    <w:r w:rsidRPr="00171048">
      <w:rPr>
        <w:rFonts w:cs="Arial" w:hint="cs"/>
        <w:rtl/>
      </w:rPr>
      <w:t>پیوست</w:t>
    </w:r>
    <w:r w:rsidRPr="00171048">
      <w:rPr>
        <w:rFonts w:cs="Arial"/>
        <w:rtl/>
      </w:rPr>
      <w:t xml:space="preserve"> </w:t>
    </w:r>
    <w:r w:rsidRPr="00171048">
      <w:rPr>
        <w:rFonts w:cs="Arial" w:hint="cs"/>
        <w:rtl/>
      </w:rPr>
      <w:t>استاندارد</w:t>
    </w:r>
    <w:r w:rsidRPr="00171048">
      <w:rPr>
        <w:rFonts w:cs="Arial"/>
        <w:rtl/>
      </w:rPr>
      <w:t xml:space="preserve"> </w:t>
    </w:r>
    <w:r w:rsidRPr="00171048">
      <w:rPr>
        <w:rFonts w:cs="Arial" w:hint="cs"/>
        <w:rtl/>
      </w:rPr>
      <w:t>تشخیص</w:t>
    </w:r>
    <w:r w:rsidRPr="00171048">
      <w:rPr>
        <w:rFonts w:cs="Arial"/>
        <w:rtl/>
      </w:rPr>
      <w:t xml:space="preserve"> </w:t>
    </w:r>
    <w:r w:rsidRPr="00171048">
      <w:rPr>
        <w:rFonts w:cs="Arial" w:hint="cs"/>
        <w:rtl/>
      </w:rPr>
      <w:t>هویت</w:t>
    </w:r>
    <w:r w:rsidRPr="00171048">
      <w:rPr>
        <w:rFonts w:cs="Arial"/>
        <w:rtl/>
      </w:rPr>
      <w:t xml:space="preserve"> </w:t>
    </w:r>
    <w:r w:rsidRPr="00171048">
      <w:rPr>
        <w:rFonts w:cs="Arial" w:hint="cs"/>
        <w:rtl/>
      </w:rPr>
      <w:t>و</w:t>
    </w:r>
    <w:r w:rsidRPr="00171048">
      <w:rPr>
        <w:rFonts w:cs="Arial"/>
        <w:rtl/>
      </w:rPr>
      <w:t xml:space="preserve"> </w:t>
    </w:r>
    <w:r w:rsidRPr="00171048">
      <w:rPr>
        <w:rFonts w:cs="Arial" w:hint="cs"/>
        <w:rtl/>
      </w:rPr>
      <w:t>عملکرد</w:t>
    </w:r>
    <w:r w:rsidRPr="00171048">
      <w:rPr>
        <w:rFonts w:cs="Arial"/>
        <w:rtl/>
      </w:rPr>
      <w:t xml:space="preserve"> </w:t>
    </w:r>
    <w:r w:rsidRPr="00171048">
      <w:rPr>
        <w:rFonts w:cs="Arial" w:hint="cs"/>
        <w:rtl/>
      </w:rPr>
      <w:t>آن</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1048" w:rsidRDefault="0017104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406"/>
    <w:rsid w:val="00171048"/>
    <w:rsid w:val="002001A5"/>
    <w:rsid w:val="00207935"/>
    <w:rsid w:val="002B1426"/>
    <w:rsid w:val="002F60EC"/>
    <w:rsid w:val="00541F6A"/>
    <w:rsid w:val="008F5A60"/>
    <w:rsid w:val="009F0781"/>
    <w:rsid w:val="00BA041A"/>
    <w:rsid w:val="00F606C0"/>
    <w:rsid w:val="00FB24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C6F8A"/>
  <w15:docId w15:val="{996BA530-3BA8-41A9-991F-C3E44EF2D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10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1048"/>
  </w:style>
  <w:style w:type="paragraph" w:styleId="Footer">
    <w:name w:val="footer"/>
    <w:basedOn w:val="Normal"/>
    <w:link w:val="FooterChar"/>
    <w:uiPriority w:val="99"/>
    <w:unhideWhenUsed/>
    <w:rsid w:val="001710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10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5</cp:revision>
  <dcterms:created xsi:type="dcterms:W3CDTF">2017-12-07T12:46:00Z</dcterms:created>
  <dcterms:modified xsi:type="dcterms:W3CDTF">2018-01-08T14:19:00Z</dcterms:modified>
</cp:coreProperties>
</file>